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&gt; Datum: 02.10.2020 08:36</w:t>
      </w:r>
      <w:r w:rsidRPr="00513CAA">
        <w:rPr>
          <w:rFonts w:ascii="Helvetica" w:eastAsia="Times New Roman" w:hAnsi="Helvetica" w:cs="Times New Roman"/>
          <w:color w:val="000000"/>
          <w:sz w:val="24"/>
          <w:szCs w:val="24"/>
          <w:lang w:eastAsia="cs-CZ"/>
        </w:rPr>
        <w:br/>
        <w:t xml:space="preserve">&gt; Předmět: Tréninky a soutěže od </w:t>
      </w:r>
      <w:proofErr w:type="gramStart"/>
      <w:r w:rsidRPr="00513CAA">
        <w:rPr>
          <w:rFonts w:ascii="Helvetica" w:eastAsia="Times New Roman" w:hAnsi="Helvetica" w:cs="Times New Roman"/>
          <w:color w:val="000000"/>
          <w:sz w:val="24"/>
          <w:szCs w:val="24"/>
          <w:lang w:eastAsia="cs-CZ"/>
        </w:rPr>
        <w:t>5.10</w:t>
      </w:r>
      <w:proofErr w:type="gramEnd"/>
      <w:r w:rsidRPr="00513CAA">
        <w:rPr>
          <w:rFonts w:ascii="Helvetica" w:eastAsia="Times New Roman" w:hAnsi="Helvetica" w:cs="Times New Roman"/>
          <w:color w:val="000000"/>
          <w:sz w:val="24"/>
          <w:szCs w:val="24"/>
          <w:lang w:eastAsia="cs-CZ"/>
        </w:rPr>
        <w:t>.</w:t>
      </w:r>
      <w:r w:rsidRPr="00513CAA">
        <w:rPr>
          <w:rFonts w:ascii="Helvetica" w:eastAsia="Times New Roman" w:hAnsi="Helvetica" w:cs="Times New Roman"/>
          <w:color w:val="000000"/>
          <w:sz w:val="24"/>
          <w:szCs w:val="24"/>
          <w:lang w:eastAsia="cs-CZ"/>
        </w:rPr>
        <w:br/>
        <w:t>&gt;</w:t>
      </w:r>
    </w:p>
    <w:p w:rsidR="00513CAA" w:rsidRPr="00513CAA" w:rsidRDefault="00513CAA" w:rsidP="00513CAA">
      <w:pPr>
        <w:spacing w:after="0" w:line="240" w:lineRule="auto"/>
        <w:rPr>
          <w:rFonts w:ascii="Times New Roman" w:eastAsia="Times New Roman" w:hAnsi="Times New Roman" w:cs="Times New Roman"/>
          <w:sz w:val="24"/>
          <w:szCs w:val="24"/>
          <w:lang w:eastAsia="cs-CZ"/>
        </w:rPr>
      </w:pPr>
      <w:r w:rsidRPr="00513CAA">
        <w:rPr>
          <w:rFonts w:ascii="Helvetica" w:eastAsia="Times New Roman" w:hAnsi="Helvetica" w:cs="Times New Roman"/>
          <w:color w:val="000000"/>
          <w:sz w:val="24"/>
          <w:szCs w:val="24"/>
          <w:shd w:val="clear" w:color="auto" w:fill="FFFFFF"/>
          <w:lang w:eastAsia="cs-CZ"/>
        </w:rPr>
        <w:t>Dobrý den,</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 xml:space="preserve">jak již všichni víte, od </w:t>
      </w:r>
      <w:proofErr w:type="gramStart"/>
      <w:r w:rsidRPr="00513CAA">
        <w:rPr>
          <w:rFonts w:ascii="Helvetica" w:eastAsia="Times New Roman" w:hAnsi="Helvetica" w:cs="Times New Roman"/>
          <w:color w:val="000000"/>
          <w:sz w:val="24"/>
          <w:szCs w:val="24"/>
          <w:lang w:eastAsia="cs-CZ"/>
        </w:rPr>
        <w:t>5.10. nás</w:t>
      </w:r>
      <w:proofErr w:type="gramEnd"/>
      <w:r w:rsidRPr="00513CAA">
        <w:rPr>
          <w:rFonts w:ascii="Helvetica" w:eastAsia="Times New Roman" w:hAnsi="Helvetica" w:cs="Times New Roman"/>
          <w:color w:val="000000"/>
          <w:sz w:val="24"/>
          <w:szCs w:val="24"/>
          <w:lang w:eastAsia="cs-CZ"/>
        </w:rPr>
        <w:t xml:space="preserve"> čekají další vládní opatření. Pro nás tyto opatření znamenají omezení počtů lidí jak na závodech, tak tréninku. Na závody je povoleno max. 130 lidí, bez přítomnosti diváků. Pro tréninky jsou pravidla následující - trénuje se po skupinkách max. 20 lidí a celkový počet osob na sportovišti nesmí přesáhnout 130 a znovu nesmí být v přítomnosti veřejnost - jen trenéři a jejich svěřenci. Rodiče tím pádem nemohou být v areálu sportoviště.</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Tyto informace mám potvrzené z Krajské hygienické stanice a Národní sportovní agentury.</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Tyto opatření zatím platí po dobu 14 dní. Dodržujte prosím tyto stanovené počty.</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Přeji hezký den a pevné zdraví.</w:t>
      </w:r>
      <w:r w:rsidRPr="00513CAA">
        <w:rPr>
          <w:rFonts w:ascii="Helvetica" w:eastAsia="Times New Roman" w:hAnsi="Helvetica" w:cs="Times New Roman"/>
          <w:color w:val="000000"/>
          <w:sz w:val="24"/>
          <w:szCs w:val="24"/>
          <w:lang w:eastAsia="cs-CZ"/>
        </w:rPr>
        <w:br/>
      </w:r>
      <w:bookmarkStart w:id="0" w:name="_GoBack"/>
      <w:bookmarkEnd w:id="0"/>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404040"/>
          <w:sz w:val="20"/>
          <w:szCs w:val="20"/>
          <w:lang w:eastAsia="cs-CZ"/>
        </w:rPr>
        <w:t>S pozdravem</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b/>
          <w:bCs/>
          <w:color w:val="000000"/>
          <w:sz w:val="24"/>
          <w:szCs w:val="24"/>
          <w:lang w:eastAsia="cs-CZ"/>
        </w:rPr>
        <w:t>Ondřej Tomek</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0"/>
          <w:szCs w:val="20"/>
          <w:lang w:eastAsia="cs-CZ"/>
        </w:rPr>
        <w:t>Krajský manažer pro kraj Vysočina</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0"/>
          <w:szCs w:val="20"/>
          <w:lang w:eastAsia="cs-CZ"/>
        </w:rPr>
        <w:t>Mobil: +420 732 135 590</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0"/>
          <w:szCs w:val="20"/>
          <w:lang w:eastAsia="cs-CZ"/>
        </w:rPr>
        <w:t>E-mail: </w:t>
      </w:r>
      <w:hyperlink r:id="rId4" w:tgtFrame="_blank" w:history="1">
        <w:r w:rsidRPr="00513CAA">
          <w:rPr>
            <w:rFonts w:ascii="Helvetica" w:eastAsia="Times New Roman" w:hAnsi="Helvetica" w:cs="Times New Roman"/>
            <w:color w:val="E84141"/>
            <w:sz w:val="20"/>
            <w:szCs w:val="20"/>
            <w:u w:val="single"/>
            <w:lang w:eastAsia="cs-CZ"/>
          </w:rPr>
          <w:t>otomek@atletika.cz</w:t>
        </w:r>
      </w:hyperlink>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hyperlink r:id="rId5" w:tgtFrame="_blank" w:history="1">
        <w:r w:rsidRPr="00513CAA">
          <w:rPr>
            <w:rFonts w:ascii="Helvetica" w:eastAsia="Times New Roman" w:hAnsi="Helvetica" w:cs="Times New Roman"/>
            <w:color w:val="E84141"/>
            <w:sz w:val="20"/>
            <w:szCs w:val="20"/>
            <w:u w:val="single"/>
            <w:lang w:eastAsia="cs-CZ"/>
          </w:rPr>
          <w:t>www.atletika.cz</w:t>
        </w:r>
      </w:hyperlink>
      <w:r w:rsidRPr="00513CAA">
        <w:rPr>
          <w:rFonts w:ascii="Helvetica" w:eastAsia="Times New Roman" w:hAnsi="Helvetica" w:cs="Times New Roman"/>
          <w:color w:val="000000"/>
          <w:sz w:val="20"/>
          <w:szCs w:val="20"/>
          <w:lang w:eastAsia="cs-CZ"/>
        </w:rPr>
        <w:t>  </w:t>
      </w:r>
      <w:hyperlink r:id="rId6" w:tgtFrame="_blank" w:history="1">
        <w:r w:rsidRPr="00513CAA">
          <w:rPr>
            <w:rFonts w:ascii="Helvetica" w:eastAsia="Times New Roman" w:hAnsi="Helvetica" w:cs="Times New Roman"/>
            <w:color w:val="E84141"/>
            <w:sz w:val="20"/>
            <w:szCs w:val="20"/>
            <w:u w:val="single"/>
            <w:lang w:eastAsia="cs-CZ"/>
          </w:rPr>
          <w:t>www.kasvysocina.cz</w:t>
        </w:r>
      </w:hyperlink>
    </w:p>
    <w:p w:rsidR="00513CAA" w:rsidRPr="00513CAA" w:rsidRDefault="00513CAA" w:rsidP="00513CAA">
      <w:pPr>
        <w:shd w:val="clear" w:color="auto" w:fill="FFFFFF"/>
        <w:spacing w:after="75"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noProof/>
          <w:color w:val="000000"/>
          <w:sz w:val="24"/>
          <w:szCs w:val="24"/>
          <w:lang w:eastAsia="cs-CZ"/>
        </w:rPr>
        <mc:AlternateContent>
          <mc:Choice Requires="wps">
            <w:drawing>
              <wp:inline distT="0" distB="0" distL="0" distR="0">
                <wp:extent cx="300990" cy="300990"/>
                <wp:effectExtent l="0" t="0" r="0" b="0"/>
                <wp:docPr id="1" name="Obdélník 1" descr="https://email.seznam.cz/download/j/u7QZYTR-D7ukxAdOrmTWB4_ZToO4b0qybsvXsMyJ3fwHTnLFiTl4M-LRJNvuXTBny-k88zU/1917ea9c-31ff-43e0-a563-a583437248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ECE06" id="Obdélník 1" o:spid="_x0000_s1026" alt="https://email.seznam.cz/download/j/u7QZYTR-D7ukxAdOrmTWB4_ZToO4b0qybsvXsMyJ3fwHTnLFiTl4M-LRJNvuXTBny-k88zU/1917ea9c-31ff-43e0-a563-a58343724814.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" filled="f" stroked="f">
                <o:lock v:ext="edit" aspectratio="t"/>
                <w10:anchorlock/>
              </v:rect>
            </w:pict>
          </mc:Fallback>
        </mc:AlternateConten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ČESKÝ ATLETICKÝ SVAZ / CZECH ATHLETIC FEDERATION</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Diskařská 2431/4, 169 00 Praha 6</w:t>
      </w:r>
    </w:p>
    <w:p w:rsidR="00513CAA" w:rsidRPr="00513CAA" w:rsidRDefault="00513CAA" w:rsidP="00513CAA">
      <w:pPr>
        <w:shd w:val="clear" w:color="auto" w:fill="FFFFFF"/>
        <w:spacing w:after="0" w:line="240" w:lineRule="auto"/>
        <w:rPr>
          <w:rFonts w:ascii="Helvetica" w:eastAsia="Times New Roman" w:hAnsi="Helvetica" w:cs="Times New Roman"/>
          <w:color w:val="000000"/>
          <w:sz w:val="24"/>
          <w:szCs w:val="24"/>
          <w:lang w:eastAsia="cs-CZ"/>
        </w:rPr>
      </w:pPr>
      <w:r w:rsidRPr="00513CAA">
        <w:rPr>
          <w:rFonts w:ascii="Helvetica" w:eastAsia="Times New Roman" w:hAnsi="Helvetica" w:cs="Times New Roman"/>
          <w:color w:val="000000"/>
          <w:sz w:val="24"/>
          <w:szCs w:val="24"/>
          <w:lang w:eastAsia="cs-CZ"/>
        </w:rPr>
        <w:t>Czech Republic</w:t>
      </w:r>
    </w:p>
    <w:p w:rsidR="00370D14" w:rsidRDefault="00370D14"/>
    <w:sectPr w:rsidR="00370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AA"/>
    <w:rsid w:val="00370D14"/>
    <w:rsid w:val="00513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AA2F-F53D-4701-856F-A7B97022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13C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3CAA"/>
    <w:rPr>
      <w:b/>
      <w:bCs/>
    </w:rPr>
  </w:style>
  <w:style w:type="character" w:styleId="Hypertextovodkaz">
    <w:name w:val="Hyperlink"/>
    <w:basedOn w:val="Standardnpsmoodstavce"/>
    <w:uiPriority w:val="99"/>
    <w:semiHidden/>
    <w:unhideWhenUsed/>
    <w:rsid w:val="00513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66440">
      <w:bodyDiv w:val="1"/>
      <w:marLeft w:val="0"/>
      <w:marRight w:val="0"/>
      <w:marTop w:val="0"/>
      <w:marBottom w:val="0"/>
      <w:divBdr>
        <w:top w:val="none" w:sz="0" w:space="0" w:color="auto"/>
        <w:left w:val="none" w:sz="0" w:space="0" w:color="auto"/>
        <w:bottom w:val="none" w:sz="0" w:space="0" w:color="auto"/>
        <w:right w:val="none" w:sz="0" w:space="0" w:color="auto"/>
      </w:divBdr>
      <w:divsChild>
        <w:div w:id="1525703835">
          <w:marLeft w:val="0"/>
          <w:marRight w:val="0"/>
          <w:marTop w:val="0"/>
          <w:marBottom w:val="0"/>
          <w:divBdr>
            <w:top w:val="none" w:sz="0" w:space="0" w:color="auto"/>
            <w:left w:val="none" w:sz="0" w:space="0" w:color="auto"/>
            <w:bottom w:val="none" w:sz="0" w:space="0" w:color="auto"/>
            <w:right w:val="none" w:sz="0" w:space="0" w:color="auto"/>
          </w:divBdr>
        </w:div>
        <w:div w:id="1008867621">
          <w:marLeft w:val="0"/>
          <w:marRight w:val="0"/>
          <w:marTop w:val="0"/>
          <w:marBottom w:val="0"/>
          <w:divBdr>
            <w:top w:val="none" w:sz="0" w:space="0" w:color="auto"/>
            <w:left w:val="none" w:sz="0" w:space="0" w:color="auto"/>
            <w:bottom w:val="none" w:sz="0" w:space="0" w:color="auto"/>
            <w:right w:val="none" w:sz="0" w:space="0" w:color="auto"/>
          </w:divBdr>
        </w:div>
        <w:div w:id="641733592">
          <w:marLeft w:val="0"/>
          <w:marRight w:val="0"/>
          <w:marTop w:val="0"/>
          <w:marBottom w:val="0"/>
          <w:divBdr>
            <w:top w:val="none" w:sz="0" w:space="0" w:color="auto"/>
            <w:left w:val="none" w:sz="0" w:space="0" w:color="auto"/>
            <w:bottom w:val="none" w:sz="0" w:space="0" w:color="auto"/>
            <w:right w:val="none" w:sz="0" w:space="0" w:color="auto"/>
          </w:divBdr>
        </w:div>
        <w:div w:id="116871908">
          <w:marLeft w:val="0"/>
          <w:marRight w:val="0"/>
          <w:marTop w:val="0"/>
          <w:marBottom w:val="0"/>
          <w:divBdr>
            <w:top w:val="none" w:sz="0" w:space="0" w:color="auto"/>
            <w:left w:val="none" w:sz="0" w:space="0" w:color="auto"/>
            <w:bottom w:val="none" w:sz="0" w:space="0" w:color="auto"/>
            <w:right w:val="none" w:sz="0" w:space="0" w:color="auto"/>
          </w:divBdr>
          <w:divsChild>
            <w:div w:id="1343317299">
              <w:marLeft w:val="0"/>
              <w:marRight w:val="0"/>
              <w:marTop w:val="0"/>
              <w:marBottom w:val="0"/>
              <w:divBdr>
                <w:top w:val="none" w:sz="0" w:space="0" w:color="auto"/>
                <w:left w:val="none" w:sz="0" w:space="0" w:color="auto"/>
                <w:bottom w:val="none" w:sz="0" w:space="0" w:color="auto"/>
                <w:right w:val="none" w:sz="0" w:space="0" w:color="auto"/>
              </w:divBdr>
            </w:div>
            <w:div w:id="1928491006">
              <w:marLeft w:val="0"/>
              <w:marRight w:val="0"/>
              <w:marTop w:val="0"/>
              <w:marBottom w:val="0"/>
              <w:divBdr>
                <w:top w:val="none" w:sz="0" w:space="0" w:color="auto"/>
                <w:left w:val="none" w:sz="0" w:space="0" w:color="auto"/>
                <w:bottom w:val="none" w:sz="0" w:space="0" w:color="auto"/>
                <w:right w:val="none" w:sz="0" w:space="0" w:color="auto"/>
              </w:divBdr>
            </w:div>
            <w:div w:id="151332872">
              <w:marLeft w:val="0"/>
              <w:marRight w:val="0"/>
              <w:marTop w:val="0"/>
              <w:marBottom w:val="0"/>
              <w:divBdr>
                <w:top w:val="none" w:sz="0" w:space="0" w:color="auto"/>
                <w:left w:val="none" w:sz="0" w:space="0" w:color="auto"/>
                <w:bottom w:val="none" w:sz="0" w:space="0" w:color="auto"/>
                <w:right w:val="none" w:sz="0" w:space="0" w:color="auto"/>
              </w:divBdr>
            </w:div>
            <w:div w:id="1101486444">
              <w:marLeft w:val="0"/>
              <w:marRight w:val="0"/>
              <w:marTop w:val="0"/>
              <w:marBottom w:val="0"/>
              <w:divBdr>
                <w:top w:val="none" w:sz="0" w:space="0" w:color="auto"/>
                <w:left w:val="none" w:sz="0" w:space="0" w:color="auto"/>
                <w:bottom w:val="none" w:sz="0" w:space="0" w:color="auto"/>
                <w:right w:val="none" w:sz="0" w:space="0" w:color="auto"/>
              </w:divBdr>
            </w:div>
            <w:div w:id="692264437">
              <w:marLeft w:val="0"/>
              <w:marRight w:val="0"/>
              <w:marTop w:val="0"/>
              <w:marBottom w:val="0"/>
              <w:divBdr>
                <w:top w:val="none" w:sz="0" w:space="0" w:color="auto"/>
                <w:left w:val="none" w:sz="0" w:space="0" w:color="auto"/>
                <w:bottom w:val="none" w:sz="0" w:space="0" w:color="auto"/>
                <w:right w:val="none" w:sz="0" w:space="0" w:color="auto"/>
              </w:divBdr>
            </w:div>
            <w:div w:id="1151484038">
              <w:marLeft w:val="0"/>
              <w:marRight w:val="0"/>
              <w:marTop w:val="0"/>
              <w:marBottom w:val="0"/>
              <w:divBdr>
                <w:top w:val="none" w:sz="0" w:space="0" w:color="auto"/>
                <w:left w:val="none" w:sz="0" w:space="0" w:color="auto"/>
                <w:bottom w:val="none" w:sz="0" w:space="0" w:color="auto"/>
                <w:right w:val="none" w:sz="0" w:space="0" w:color="auto"/>
              </w:divBdr>
            </w:div>
            <w:div w:id="1823614672">
              <w:marLeft w:val="0"/>
              <w:marRight w:val="0"/>
              <w:marTop w:val="0"/>
              <w:marBottom w:val="0"/>
              <w:divBdr>
                <w:top w:val="none" w:sz="0" w:space="0" w:color="auto"/>
                <w:left w:val="none" w:sz="0" w:space="0" w:color="auto"/>
                <w:bottom w:val="none" w:sz="0" w:space="0" w:color="auto"/>
                <w:right w:val="none" w:sz="0" w:space="0" w:color="auto"/>
              </w:divBdr>
              <w:divsChild>
                <w:div w:id="1574268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svysocina.cz/" TargetMode="External"/><Relationship Id="rId5" Type="http://schemas.openxmlformats.org/officeDocument/2006/relationships/hyperlink" Target="http://www.atletika.cz/" TargetMode="External"/><Relationship Id="rId4" Type="http://schemas.openxmlformats.org/officeDocument/2006/relationships/hyperlink" Target="mailto:otomek@atleti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991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Pokorna</dc:creator>
  <cp:keywords/>
  <dc:description/>
  <cp:lastModifiedBy>lada Pokorna</cp:lastModifiedBy>
  <cp:revision>1</cp:revision>
  <dcterms:created xsi:type="dcterms:W3CDTF">2020-10-05T20:02:00Z</dcterms:created>
  <dcterms:modified xsi:type="dcterms:W3CDTF">2020-10-05T20:05:00Z</dcterms:modified>
</cp:coreProperties>
</file>